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08" w:rsidRPr="002D7BDF" w:rsidRDefault="00207BB3" w:rsidP="00271789">
      <w:pPr>
        <w:jc w:val="center"/>
        <w:rPr>
          <w:b/>
          <w:i/>
          <w:color w:val="548DD4" w:themeColor="text2" w:themeTint="99"/>
        </w:rPr>
      </w:pPr>
      <w:r w:rsidRPr="002D7BDF">
        <w:rPr>
          <w:rFonts w:ascii="Braggadocio" w:hAnsi="Braggadocio"/>
          <w:b/>
          <w:i/>
          <w:color w:val="548DD4" w:themeColor="text2" w:themeTint="99"/>
          <w:sz w:val="32"/>
          <w:szCs w:val="32"/>
        </w:rPr>
        <w:t>RIOCUSTO</w:t>
      </w:r>
      <w:r w:rsidRPr="002D7BDF">
        <w:rPr>
          <w:rFonts w:ascii="Braggadocio" w:hAnsi="Braggadocio"/>
          <w:b/>
          <w:i/>
          <w:color w:val="548DD4" w:themeColor="text2" w:themeTint="99"/>
        </w:rPr>
        <w:t xml:space="preserve"> </w:t>
      </w:r>
      <w:r w:rsidRPr="002D7BDF">
        <w:rPr>
          <w:b/>
          <w:i/>
        </w:rPr>
        <w:t>portátil</w:t>
      </w:r>
    </w:p>
    <w:p w:rsidR="00207BB3" w:rsidRDefault="00207BB3" w:rsidP="00271789">
      <w:pPr>
        <w:jc w:val="both"/>
      </w:pPr>
      <w:r>
        <w:t xml:space="preserve">Adquira o cartão-drive </w:t>
      </w:r>
      <w:r w:rsidRPr="002D7BDF">
        <w:rPr>
          <w:rFonts w:ascii="Braggadocio" w:hAnsi="Braggadocio"/>
          <w:b/>
          <w:i/>
          <w:color w:val="548DD4" w:themeColor="text2" w:themeTint="99"/>
        </w:rPr>
        <w:t>Riocusto</w:t>
      </w:r>
      <w:r>
        <w:t xml:space="preserve">  e leve o programa</w:t>
      </w:r>
      <w:r w:rsidR="00504DDA">
        <w:t xml:space="preserve"> (*)</w:t>
      </w:r>
      <w:r>
        <w:t xml:space="preserve"> para sua obra,  residência ou escritório de seu cliente.  Roda </w:t>
      </w:r>
      <w:r w:rsidRPr="00271789">
        <w:t>o</w:t>
      </w:r>
      <w:r w:rsidRPr="002D7BDF">
        <w:rPr>
          <w:rFonts w:ascii="Braggadocio" w:hAnsi="Braggadocio"/>
          <w:b/>
          <w:i/>
          <w:color w:val="548DD4" w:themeColor="text2" w:themeTint="99"/>
        </w:rPr>
        <w:t xml:space="preserve"> Riocusto</w:t>
      </w:r>
      <w:r>
        <w:t xml:space="preserve"> </w:t>
      </w:r>
      <w:r w:rsidR="002D7BDF">
        <w:t xml:space="preserve">  </w:t>
      </w:r>
      <w:r>
        <w:t xml:space="preserve">diretamente do card-drive, não necessitando instalação. Aceita atualizações e up-loads. No </w:t>
      </w:r>
      <w:r w:rsidR="002D7BDF">
        <w:t xml:space="preserve">formato de um cartão de crédito, você pode gravar ali </w:t>
      </w:r>
      <w:r w:rsidR="00111402">
        <w:t xml:space="preserve">dados de sua obra como edital, planilha, medições, etc.  e também seus </w:t>
      </w:r>
      <w:r w:rsidR="002D7BDF">
        <w:t xml:space="preserve"> orçamentos e seleções de itens.</w:t>
      </w:r>
    </w:p>
    <w:p w:rsidR="00207BB3" w:rsidRPr="002D7BDF" w:rsidRDefault="00207BB3" w:rsidP="00271789">
      <w:pPr>
        <w:jc w:val="center"/>
        <w:rPr>
          <w:b/>
          <w:sz w:val="28"/>
          <w:szCs w:val="28"/>
        </w:rPr>
      </w:pPr>
      <w:r w:rsidRPr="002D7BDF">
        <w:rPr>
          <w:b/>
          <w:sz w:val="28"/>
          <w:szCs w:val="28"/>
        </w:rPr>
        <w:t>Preços promocionais</w:t>
      </w:r>
    </w:p>
    <w:p w:rsidR="00207BB3" w:rsidRDefault="00207BB3" w:rsidP="00271789">
      <w:pPr>
        <w:jc w:val="both"/>
      </w:pPr>
      <w:r w:rsidRPr="002D7BDF">
        <w:rPr>
          <w:b/>
        </w:rPr>
        <w:t>Para assinantes</w:t>
      </w:r>
      <w:r>
        <w:t xml:space="preserve"> :  Cartão-drive com software, manual, vídeos</w:t>
      </w:r>
      <w:r w:rsidR="002D7BDF">
        <w:t xml:space="preserve"> </w:t>
      </w:r>
      <w:r>
        <w:t xml:space="preserve"> tutoriais e 12 últimas atualizações mensais :   </w:t>
      </w:r>
      <w:r w:rsidRPr="002D7BDF">
        <w:rPr>
          <w:b/>
        </w:rPr>
        <w:t>R$ 60,00</w:t>
      </w:r>
    </w:p>
    <w:p w:rsidR="00207BB3" w:rsidRPr="002D7BDF" w:rsidRDefault="00207BB3" w:rsidP="00271789">
      <w:pPr>
        <w:jc w:val="both"/>
        <w:rPr>
          <w:b/>
        </w:rPr>
      </w:pPr>
      <w:r w:rsidRPr="002D7BDF">
        <w:rPr>
          <w:b/>
        </w:rPr>
        <w:t>Para não assinantes</w:t>
      </w:r>
      <w:r>
        <w:t xml:space="preserve"> : Cartão-drive com software, manual, vídeos tutoriais, ultima atualização e mais um mês base a escolher </w:t>
      </w:r>
      <w:r w:rsidRPr="002D7BDF">
        <w:rPr>
          <w:b/>
        </w:rPr>
        <w:t>: R$ 145,00</w:t>
      </w:r>
    </w:p>
    <w:p w:rsidR="00F10515" w:rsidRDefault="00F10515" w:rsidP="00271789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819275" cy="2120972"/>
            <wp:effectExtent l="19050" t="0" r="9525" b="0"/>
            <wp:docPr id="6" name="Imagem 1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230" cy="212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DA" w:rsidRDefault="00F10515" w:rsidP="00504DDA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2540</wp:posOffset>
            </wp:positionV>
            <wp:extent cx="2527935" cy="1895475"/>
            <wp:effectExtent l="19050" t="0" r="5715" b="0"/>
            <wp:wrapTopAndBottom/>
            <wp:docPr id="1" name="Imagem 0" descr="DSC0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BDF">
        <w:rPr>
          <w:noProof/>
          <w:lang w:eastAsia="pt-BR"/>
        </w:rPr>
        <w:t>Faturamos 30 dd para clientes que já tenham tido relação comercial conosco.</w:t>
      </w:r>
      <w:r w:rsidRPr="00F10515">
        <w:rPr>
          <w:noProof/>
          <w:lang w:eastAsia="pt-BR"/>
        </w:rPr>
        <w:t xml:space="preserve"> </w:t>
      </w:r>
    </w:p>
    <w:p w:rsidR="00207BB3" w:rsidRPr="00271789" w:rsidRDefault="002D7BDF" w:rsidP="00504DDA">
      <w:pPr>
        <w:jc w:val="both"/>
        <w:rPr>
          <w:b/>
          <w:sz w:val="28"/>
          <w:szCs w:val="28"/>
        </w:rPr>
      </w:pPr>
      <w:r w:rsidRPr="00271789">
        <w:rPr>
          <w:b/>
          <w:sz w:val="28"/>
          <w:szCs w:val="28"/>
        </w:rPr>
        <w:t>pedidos</w:t>
      </w:r>
      <w:r w:rsidR="00271789" w:rsidRPr="00271789">
        <w:rPr>
          <w:b/>
          <w:sz w:val="28"/>
          <w:szCs w:val="28"/>
        </w:rPr>
        <w:t xml:space="preserve"> por e-mail : riocusto@riocusto.com.br</w:t>
      </w:r>
    </w:p>
    <w:p w:rsidR="00271789" w:rsidRDefault="002D7BDF" w:rsidP="00271789">
      <w:pPr>
        <w:jc w:val="both"/>
      </w:pPr>
      <w:r>
        <w:t>Especifique quantidade e endereço de entrega</w:t>
      </w:r>
      <w:r w:rsidR="00271789">
        <w:t xml:space="preserve"> com CEP</w:t>
      </w:r>
      <w:r w:rsidR="00F10515">
        <w:t>.  I</w:t>
      </w:r>
      <w:r>
        <w:t>nforme Razão Social, CNPJ, Endereço Fiscal</w:t>
      </w:r>
      <w:r w:rsidR="00504DDA">
        <w:t xml:space="preserve">, telefone e pessoa de contato: </w:t>
      </w:r>
      <w:r w:rsidR="00271789">
        <w:t>Enviaremos o card-drive pelo correio.</w:t>
      </w:r>
    </w:p>
    <w:p w:rsidR="00504DDA" w:rsidRDefault="00504DDA" w:rsidP="00271789">
      <w:pPr>
        <w:jc w:val="both"/>
      </w:pPr>
      <w:r>
        <w:t xml:space="preserve">(*) conheça o Riocusto em </w:t>
      </w:r>
      <w:hyperlink r:id="rId8" w:history="1">
        <w:r w:rsidRPr="0046106E">
          <w:rPr>
            <w:rStyle w:val="Hyperlink"/>
          </w:rPr>
          <w:t>www.riocusto.com.br</w:t>
        </w:r>
      </w:hyperlink>
    </w:p>
    <w:p w:rsidR="00504DDA" w:rsidRDefault="00504DDA" w:rsidP="00504DDA">
      <w:r>
        <w:t>Sds Alberto Fialho</w:t>
      </w:r>
    </w:p>
    <w:sectPr w:rsidR="00504DDA" w:rsidSect="0011140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0C" w:rsidRDefault="0003070C" w:rsidP="00271789">
      <w:pPr>
        <w:spacing w:after="0" w:line="240" w:lineRule="auto"/>
      </w:pPr>
      <w:r>
        <w:separator/>
      </w:r>
    </w:p>
  </w:endnote>
  <w:endnote w:type="continuationSeparator" w:id="1">
    <w:p w:rsidR="0003070C" w:rsidRDefault="0003070C" w:rsidP="0027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ggadocio">
    <w:panose1 w:val="04030B070D0B020204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89" w:rsidRPr="00271789" w:rsidRDefault="00271789" w:rsidP="00271789">
    <w:pPr>
      <w:pStyle w:val="Rodap"/>
      <w:jc w:val="right"/>
      <w:rPr>
        <w:i/>
        <w:sz w:val="16"/>
        <w:szCs w:val="16"/>
      </w:rPr>
    </w:pPr>
    <w:r w:rsidRPr="00271789">
      <w:rPr>
        <w:i/>
        <w:sz w:val="16"/>
        <w:szCs w:val="16"/>
      </w:rPr>
      <w:t>Riocusto Consultoria Ltda.</w:t>
    </w:r>
  </w:p>
  <w:p w:rsidR="00271789" w:rsidRPr="00271789" w:rsidRDefault="00271789" w:rsidP="00271789">
    <w:pPr>
      <w:pStyle w:val="Rodap"/>
      <w:jc w:val="right"/>
      <w:rPr>
        <w:i/>
        <w:sz w:val="16"/>
        <w:szCs w:val="16"/>
      </w:rPr>
    </w:pPr>
    <w:r w:rsidRPr="00271789">
      <w:rPr>
        <w:i/>
        <w:sz w:val="16"/>
        <w:szCs w:val="16"/>
      </w:rPr>
      <w:t>Rua Henrique Lacombe 560 casa 101  CEP 21.940-240  Rio de Janeiro – RJ</w:t>
    </w:r>
  </w:p>
  <w:p w:rsidR="00271789" w:rsidRPr="00271789" w:rsidRDefault="00271789" w:rsidP="00271789">
    <w:pPr>
      <w:pStyle w:val="Rodap"/>
      <w:jc w:val="right"/>
      <w:rPr>
        <w:i/>
        <w:sz w:val="16"/>
        <w:szCs w:val="16"/>
      </w:rPr>
    </w:pPr>
    <w:r w:rsidRPr="00271789">
      <w:rPr>
        <w:i/>
        <w:sz w:val="16"/>
        <w:szCs w:val="16"/>
      </w:rPr>
      <w:t xml:space="preserve">(21) 3393-1487   </w:t>
    </w:r>
    <w:hyperlink r:id="rId1" w:history="1">
      <w:r w:rsidRPr="00271789">
        <w:rPr>
          <w:rStyle w:val="Hyperlink"/>
          <w:i/>
          <w:sz w:val="16"/>
          <w:szCs w:val="16"/>
        </w:rPr>
        <w:t>riocusto@riocusto.com.br</w:t>
      </w:r>
    </w:hyperlink>
    <w:r w:rsidRPr="00271789">
      <w:rPr>
        <w:i/>
        <w:sz w:val="16"/>
        <w:szCs w:val="16"/>
      </w:rPr>
      <w:t xml:space="preserve">   WWW.riocusto.com.br</w:t>
    </w:r>
  </w:p>
  <w:p w:rsidR="00271789" w:rsidRDefault="002717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0C" w:rsidRDefault="0003070C" w:rsidP="00271789">
      <w:pPr>
        <w:spacing w:after="0" w:line="240" w:lineRule="auto"/>
      </w:pPr>
      <w:r>
        <w:separator/>
      </w:r>
    </w:p>
  </w:footnote>
  <w:footnote w:type="continuationSeparator" w:id="1">
    <w:p w:rsidR="0003070C" w:rsidRDefault="0003070C" w:rsidP="0027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89" w:rsidRPr="00271789" w:rsidRDefault="00271789">
    <w:pPr>
      <w:pStyle w:val="Cabealho"/>
      <w:rPr>
        <w:rFonts w:ascii="Braggadocio" w:hAnsi="Braggadocio"/>
        <w:b/>
        <w:i/>
        <w:color w:val="548DD4" w:themeColor="text2" w:themeTint="99"/>
        <w:sz w:val="44"/>
        <w:szCs w:val="44"/>
      </w:rPr>
    </w:pPr>
    <w:r w:rsidRPr="00271789">
      <w:rPr>
        <w:rFonts w:ascii="Braggadocio" w:hAnsi="Braggadocio"/>
        <w:b/>
        <w:i/>
        <w:color w:val="548DD4" w:themeColor="text2" w:themeTint="99"/>
        <w:sz w:val="44"/>
        <w:szCs w:val="44"/>
      </w:rPr>
      <w:t>Riocusto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BB3"/>
    <w:rsid w:val="0003070C"/>
    <w:rsid w:val="00111402"/>
    <w:rsid w:val="00207BB3"/>
    <w:rsid w:val="00271789"/>
    <w:rsid w:val="002B6269"/>
    <w:rsid w:val="002D7BDF"/>
    <w:rsid w:val="00477108"/>
    <w:rsid w:val="00504DDA"/>
    <w:rsid w:val="006D4AB8"/>
    <w:rsid w:val="00746C0E"/>
    <w:rsid w:val="00844345"/>
    <w:rsid w:val="00986770"/>
    <w:rsid w:val="00BE4B44"/>
    <w:rsid w:val="00F1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7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1789"/>
  </w:style>
  <w:style w:type="paragraph" w:styleId="Rodap">
    <w:name w:val="footer"/>
    <w:basedOn w:val="Normal"/>
    <w:link w:val="RodapChar"/>
    <w:uiPriority w:val="99"/>
    <w:unhideWhenUsed/>
    <w:rsid w:val="0027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789"/>
  </w:style>
  <w:style w:type="character" w:styleId="Hyperlink">
    <w:name w:val="Hyperlink"/>
    <w:basedOn w:val="Fontepargpadro"/>
    <w:uiPriority w:val="99"/>
    <w:unhideWhenUsed/>
    <w:rsid w:val="00271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custo.com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ocusto@riocust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4</cp:revision>
  <dcterms:created xsi:type="dcterms:W3CDTF">2013-04-28T14:17:00Z</dcterms:created>
  <dcterms:modified xsi:type="dcterms:W3CDTF">2013-05-11T15:05:00Z</dcterms:modified>
</cp:coreProperties>
</file>